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54" w:rsidRDefault="00A22C7C" w:rsidP="00617B2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A743A8">
        <w:rPr>
          <w:rFonts w:asciiTheme="minorHAnsi" w:hAnsiTheme="minorHAnsi" w:cs="Arial"/>
        </w:rPr>
        <w:t xml:space="preserve">       </w:t>
      </w:r>
      <w:r w:rsidR="00617B2A">
        <w:rPr>
          <w:noProof/>
        </w:rPr>
        <w:drawing>
          <wp:inline distT="0" distB="0" distL="0" distR="0" wp14:anchorId="736F0CD1" wp14:editId="447B6CBE">
            <wp:extent cx="1571431" cy="895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3666" cy="9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3A8">
        <w:rPr>
          <w:rFonts w:asciiTheme="minorHAnsi" w:hAnsiTheme="minorHAnsi" w:cs="Arial"/>
        </w:rPr>
        <w:t xml:space="preserve"> </w:t>
      </w:r>
      <w:r w:rsidR="004536A8">
        <w:rPr>
          <w:rFonts w:asciiTheme="minorHAnsi" w:hAnsiTheme="minorHAnsi" w:cs="Arial"/>
        </w:rPr>
        <w:tab/>
      </w:r>
      <w:r w:rsidR="004536A8">
        <w:rPr>
          <w:rFonts w:asciiTheme="minorHAnsi" w:hAnsiTheme="minorHAnsi" w:cs="Arial"/>
        </w:rPr>
        <w:tab/>
      </w:r>
      <w:r w:rsidR="00617B2A">
        <w:rPr>
          <w:rFonts w:asciiTheme="minorHAnsi" w:hAnsiTheme="minorHAnsi" w:cs="Arial"/>
        </w:rPr>
        <w:t xml:space="preserve">                        </w:t>
      </w:r>
      <w:r w:rsidR="00CE3ED8" w:rsidRPr="00CE3ED8">
        <w:rPr>
          <w:rFonts w:asciiTheme="minorHAnsi" w:hAnsiTheme="minorHAnsi" w:cs="Arial"/>
          <w:noProof/>
        </w:rPr>
        <w:drawing>
          <wp:inline distT="0" distB="0" distL="0" distR="0">
            <wp:extent cx="2217503" cy="1019175"/>
            <wp:effectExtent l="0" t="0" r="0" b="0"/>
            <wp:docPr id="4" name="Grafik 4" descr="K:\PR\Logos\Neues Logo BV SH\15 Bauernverband Logo_mit-Unterzeile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\Logos\Neues Logo BV SH\15 Bauernverband Logo_mit-Unterzeile_rgb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53" cy="10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954" w:rsidRDefault="00FC7954" w:rsidP="00C13C9B">
      <w:pPr>
        <w:ind w:left="4248" w:firstLine="708"/>
        <w:rPr>
          <w:rFonts w:asciiTheme="minorHAnsi" w:hAnsiTheme="minorHAnsi" w:cs="Arial"/>
        </w:rPr>
      </w:pPr>
    </w:p>
    <w:p w:rsidR="0087446F" w:rsidRDefault="0087446F" w:rsidP="00344228">
      <w:pPr>
        <w:ind w:left="6372"/>
        <w:rPr>
          <w:rFonts w:asciiTheme="minorHAnsi" w:hAnsiTheme="minorHAnsi" w:cs="Arial"/>
        </w:rPr>
      </w:pPr>
    </w:p>
    <w:p w:rsidR="005554E9" w:rsidRDefault="005554E9" w:rsidP="00344228">
      <w:pPr>
        <w:ind w:left="6372"/>
        <w:rPr>
          <w:rFonts w:asciiTheme="minorHAnsi" w:hAnsiTheme="minorHAnsi" w:cs="Arial"/>
        </w:rPr>
      </w:pPr>
    </w:p>
    <w:p w:rsidR="00C13C9B" w:rsidRPr="004536A8" w:rsidRDefault="00C13C9B" w:rsidP="00344228">
      <w:pPr>
        <w:ind w:left="6372"/>
        <w:rPr>
          <w:rFonts w:asciiTheme="minorHAnsi" w:hAnsiTheme="minorHAnsi" w:cs="Arial"/>
        </w:rPr>
      </w:pPr>
      <w:r w:rsidRPr="004536A8">
        <w:rPr>
          <w:rFonts w:asciiTheme="minorHAnsi" w:hAnsiTheme="minorHAnsi" w:cs="Arial"/>
        </w:rPr>
        <w:t xml:space="preserve">Rendsburg, </w:t>
      </w:r>
      <w:r w:rsidR="003F20FF">
        <w:rPr>
          <w:rFonts w:asciiTheme="minorHAnsi" w:hAnsiTheme="minorHAnsi" w:cs="Arial"/>
        </w:rPr>
        <w:t>3</w:t>
      </w:r>
      <w:r w:rsidR="00FC2296">
        <w:rPr>
          <w:rFonts w:asciiTheme="minorHAnsi" w:hAnsiTheme="minorHAnsi" w:cs="Arial"/>
        </w:rPr>
        <w:t>.5</w:t>
      </w:r>
      <w:r w:rsidR="007558D8">
        <w:rPr>
          <w:rFonts w:asciiTheme="minorHAnsi" w:hAnsiTheme="minorHAnsi" w:cs="Arial"/>
        </w:rPr>
        <w:t>.2016</w:t>
      </w: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87446F" w:rsidRDefault="0087446F" w:rsidP="00C13C9B">
      <w:pPr>
        <w:rPr>
          <w:rFonts w:asciiTheme="minorHAnsi" w:hAnsiTheme="minorHAnsi" w:cs="Arial"/>
          <w:b/>
          <w:i/>
        </w:rPr>
      </w:pPr>
    </w:p>
    <w:p w:rsidR="005554E9" w:rsidRDefault="005554E9" w:rsidP="00C13C9B">
      <w:pPr>
        <w:rPr>
          <w:rFonts w:asciiTheme="minorHAnsi" w:hAnsiTheme="minorHAnsi" w:cs="Arial"/>
          <w:b/>
          <w:i/>
        </w:rPr>
      </w:pPr>
    </w:p>
    <w:p w:rsidR="00FC2296" w:rsidRDefault="00FC2296" w:rsidP="00C13C9B">
      <w:pPr>
        <w:rPr>
          <w:rFonts w:asciiTheme="minorHAnsi" w:hAnsiTheme="minorHAnsi" w:cs="Arial"/>
          <w:b/>
          <w:i/>
        </w:rPr>
      </w:pPr>
    </w:p>
    <w:p w:rsidR="00661AB4" w:rsidRDefault="003F20FF" w:rsidP="00661AB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Landw</w:t>
      </w:r>
      <w:r w:rsidR="00DA46BC">
        <w:rPr>
          <w:rFonts w:asciiTheme="minorHAnsi" w:hAnsiTheme="minorHAnsi"/>
          <w:b/>
        </w:rPr>
        <w:t xml:space="preserve">irte sammeln </w:t>
      </w:r>
      <w:r w:rsidR="00A26D75">
        <w:rPr>
          <w:rFonts w:asciiTheme="minorHAnsi" w:hAnsiTheme="minorHAnsi"/>
          <w:b/>
        </w:rPr>
        <w:t>8.50</w:t>
      </w:r>
      <w:r w:rsidR="00DA46BC">
        <w:rPr>
          <w:rFonts w:asciiTheme="minorHAnsi" w:hAnsiTheme="minorHAnsi"/>
          <w:b/>
        </w:rPr>
        <w:t>0</w:t>
      </w:r>
      <w:bookmarkStart w:id="0" w:name="_GoBack"/>
      <w:bookmarkEnd w:id="0"/>
      <w:r w:rsidR="00DA46BC">
        <w:rPr>
          <w:rFonts w:asciiTheme="minorHAnsi" w:hAnsiTheme="minorHAnsi"/>
          <w:b/>
        </w:rPr>
        <w:t xml:space="preserve"> Euro für Krebspatienten</w:t>
      </w:r>
    </w:p>
    <w:p w:rsidR="003F20FF" w:rsidRPr="009641A4" w:rsidRDefault="0078183F" w:rsidP="00661AB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Schleswig-holsteinische </w:t>
      </w:r>
      <w:r w:rsidR="003F20FF">
        <w:rPr>
          <w:rFonts w:asciiTheme="minorHAnsi" w:hAnsiTheme="minorHAnsi"/>
          <w:b/>
        </w:rPr>
        <w:t xml:space="preserve">Auftaktveranstaltung der „Big Challenge on Tour“ </w:t>
      </w:r>
      <w:r>
        <w:rPr>
          <w:rFonts w:asciiTheme="minorHAnsi" w:hAnsiTheme="minorHAnsi"/>
          <w:b/>
        </w:rPr>
        <w:t xml:space="preserve">ein </w:t>
      </w:r>
      <w:r w:rsidR="003F20FF">
        <w:rPr>
          <w:rFonts w:asciiTheme="minorHAnsi" w:hAnsiTheme="minorHAnsi"/>
          <w:b/>
        </w:rPr>
        <w:t xml:space="preserve">großer Erfolg </w:t>
      </w:r>
    </w:p>
    <w:p w:rsidR="00BE6D52" w:rsidRDefault="00BE6D52" w:rsidP="00661AB4">
      <w:pPr>
        <w:jc w:val="both"/>
        <w:rPr>
          <w:rFonts w:asciiTheme="minorHAnsi" w:hAnsiTheme="minorHAnsi"/>
        </w:rPr>
      </w:pPr>
    </w:p>
    <w:p w:rsidR="00DA46BC" w:rsidRDefault="00DA46BC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Mit dem Fahrrad von Flensburg nach Füssen fahren</w:t>
      </w:r>
      <w:r w:rsidR="00167D9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Dieses ehrgeizige Ziel setzen s</w:t>
      </w:r>
      <w:r w:rsidR="00FE4049">
        <w:rPr>
          <w:rFonts w:asciiTheme="minorHAnsi" w:hAnsiTheme="minorHAnsi"/>
        </w:rPr>
        <w:t>ich Landwirte aus ganz Deutschland. Ihr Ziel: Möglich</w:t>
      </w:r>
      <w:r w:rsidR="00167D95">
        <w:rPr>
          <w:rFonts w:asciiTheme="minorHAnsi" w:hAnsiTheme="minorHAnsi"/>
        </w:rPr>
        <w:t>st</w:t>
      </w:r>
      <w:r w:rsidR="00FE4049">
        <w:rPr>
          <w:rFonts w:asciiTheme="minorHAnsi" w:hAnsiTheme="minorHAnsi"/>
        </w:rPr>
        <w:t xml:space="preserve"> viel Geld für den Kampf gegen den Krebs sammeln. </w:t>
      </w:r>
    </w:p>
    <w:p w:rsidR="0078183F" w:rsidRDefault="0078183F" w:rsidP="00661AB4">
      <w:pPr>
        <w:jc w:val="both"/>
        <w:rPr>
          <w:rFonts w:asciiTheme="minorHAnsi" w:hAnsiTheme="minorHAnsi"/>
        </w:rPr>
      </w:pPr>
    </w:p>
    <w:p w:rsidR="00FE4049" w:rsidRDefault="00FE4049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erste Etappe der Tour startete heute </w:t>
      </w:r>
      <w:r w:rsidR="00B32CA4">
        <w:rPr>
          <w:rFonts w:asciiTheme="minorHAnsi" w:hAnsiTheme="minorHAnsi"/>
        </w:rPr>
        <w:t>mit rund 40 Teilnehm</w:t>
      </w:r>
      <w:r w:rsidR="006D08D0">
        <w:rPr>
          <w:rFonts w:asciiTheme="minorHAnsi" w:hAnsiTheme="minorHAnsi"/>
        </w:rPr>
        <w:t xml:space="preserve">ern in Flensburg </w:t>
      </w:r>
      <w:r>
        <w:rPr>
          <w:rFonts w:asciiTheme="minorHAnsi" w:hAnsiTheme="minorHAnsi"/>
        </w:rPr>
        <w:t>führte bis nach Rendsburg.</w:t>
      </w:r>
      <w:r w:rsidR="0078183F">
        <w:rPr>
          <w:rFonts w:asciiTheme="minorHAnsi" w:hAnsiTheme="minorHAnsi"/>
        </w:rPr>
        <w:t xml:space="preserve"> Mit Ute Volquardsen, Reimer Wree und Dietrich Pritschau nahmen auch die Organisatoren der Schleswig-Holstein-Etappe die sportliche Herausforderung an.</w:t>
      </w:r>
    </w:p>
    <w:p w:rsidR="0078183F" w:rsidRDefault="0078183F" w:rsidP="00661AB4">
      <w:pPr>
        <w:jc w:val="both"/>
        <w:rPr>
          <w:rFonts w:asciiTheme="minorHAnsi" w:hAnsiTheme="minorHAnsi"/>
        </w:rPr>
      </w:pPr>
    </w:p>
    <w:p w:rsidR="006D08D0" w:rsidRDefault="0078183F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 Detlef-Struve-Haus</w:t>
      </w:r>
      <w:r w:rsidR="006D08D0">
        <w:rPr>
          <w:rFonts w:asciiTheme="minorHAnsi" w:hAnsiTheme="minorHAnsi"/>
        </w:rPr>
        <w:t xml:space="preserve"> </w:t>
      </w:r>
      <w:r w:rsidR="00167D95">
        <w:rPr>
          <w:rFonts w:asciiTheme="minorHAnsi" w:hAnsiTheme="minorHAnsi"/>
        </w:rPr>
        <w:t xml:space="preserve">des Bauernverbandes Schleswig-Holstein </w:t>
      </w:r>
      <w:r w:rsidR="006D08D0">
        <w:rPr>
          <w:rFonts w:asciiTheme="minorHAnsi" w:hAnsiTheme="minorHAnsi"/>
        </w:rPr>
        <w:t>konnten</w:t>
      </w:r>
      <w:r w:rsidR="00A26D75">
        <w:rPr>
          <w:rFonts w:asciiTheme="minorHAnsi" w:hAnsiTheme="minorHAnsi"/>
        </w:rPr>
        <w:t xml:space="preserve"> </w:t>
      </w:r>
      <w:r w:rsidR="00A26D75" w:rsidRPr="00A26D75">
        <w:rPr>
          <w:rFonts w:asciiTheme="minorHAnsi" w:hAnsiTheme="minorHAnsi"/>
          <w:b/>
        </w:rPr>
        <w:t>8.500</w:t>
      </w:r>
      <w:r w:rsidR="006D08D0" w:rsidRPr="00A26D75">
        <w:rPr>
          <w:rFonts w:asciiTheme="minorHAnsi" w:hAnsiTheme="minorHAnsi"/>
          <w:b/>
        </w:rPr>
        <w:t xml:space="preserve"> Euro</w:t>
      </w:r>
      <w:r w:rsidR="006D08D0">
        <w:rPr>
          <w:rFonts w:asciiTheme="minorHAnsi" w:hAnsiTheme="minorHAnsi"/>
        </w:rPr>
        <w:t xml:space="preserve"> an Prof. Dr. Röcken, Dr. Schmidt und Jenspeter Horst vom UKSH übergeben werden. Das Geld soll </w:t>
      </w:r>
      <w:r w:rsidR="00B219AC">
        <w:rPr>
          <w:rFonts w:asciiTheme="minorHAnsi" w:hAnsiTheme="minorHAnsi"/>
        </w:rPr>
        <w:t>der</w:t>
      </w:r>
      <w:r w:rsidR="006D08D0">
        <w:rPr>
          <w:rFonts w:asciiTheme="minorHAnsi" w:hAnsiTheme="minorHAnsi"/>
        </w:rPr>
        <w:t xml:space="preserve"> Sport- und Bewegungstherapie </w:t>
      </w:r>
      <w:r w:rsidR="00167D95">
        <w:rPr>
          <w:rFonts w:asciiTheme="minorHAnsi" w:hAnsiTheme="minorHAnsi"/>
        </w:rPr>
        <w:t>von</w:t>
      </w:r>
      <w:r w:rsidR="006D08D0">
        <w:rPr>
          <w:rFonts w:asciiTheme="minorHAnsi" w:hAnsiTheme="minorHAnsi"/>
        </w:rPr>
        <w:t xml:space="preserve"> onkologische</w:t>
      </w:r>
      <w:r w:rsidR="00167D95">
        <w:rPr>
          <w:rFonts w:asciiTheme="minorHAnsi" w:hAnsiTheme="minorHAnsi"/>
        </w:rPr>
        <w:t>n</w:t>
      </w:r>
      <w:r w:rsidR="006D08D0">
        <w:rPr>
          <w:rFonts w:asciiTheme="minorHAnsi" w:hAnsiTheme="minorHAnsi"/>
        </w:rPr>
        <w:t xml:space="preserve"> Patienten </w:t>
      </w:r>
      <w:r w:rsidR="00B219AC">
        <w:rPr>
          <w:rFonts w:asciiTheme="minorHAnsi" w:hAnsiTheme="minorHAnsi"/>
        </w:rPr>
        <w:t>zu Gute kommen</w:t>
      </w:r>
      <w:r>
        <w:rPr>
          <w:rFonts w:asciiTheme="minorHAnsi" w:hAnsiTheme="minorHAnsi"/>
        </w:rPr>
        <w:t>. Diese kann dazu beitragen</w:t>
      </w:r>
      <w:r w:rsidR="00B219AC">
        <w:rPr>
          <w:rFonts w:asciiTheme="minorHAnsi" w:hAnsiTheme="minorHAnsi"/>
        </w:rPr>
        <w:t>,</w:t>
      </w:r>
      <w:r w:rsidR="006D08D0">
        <w:rPr>
          <w:rFonts w:asciiTheme="minorHAnsi" w:hAnsiTheme="minorHAnsi"/>
        </w:rPr>
        <w:t xml:space="preserve"> den Patienten </w:t>
      </w:r>
      <w:r w:rsidR="00B219AC">
        <w:rPr>
          <w:rFonts w:asciiTheme="minorHAnsi" w:hAnsiTheme="minorHAnsi"/>
        </w:rPr>
        <w:t xml:space="preserve">mehr </w:t>
      </w:r>
      <w:r w:rsidR="006D08D0">
        <w:rPr>
          <w:rFonts w:asciiTheme="minorHAnsi" w:hAnsiTheme="minorHAnsi"/>
        </w:rPr>
        <w:t>Lebensfreude zu geben.</w:t>
      </w:r>
    </w:p>
    <w:p w:rsidR="0078183F" w:rsidRDefault="0078183F" w:rsidP="00661AB4">
      <w:pPr>
        <w:jc w:val="both"/>
        <w:rPr>
          <w:rFonts w:asciiTheme="minorHAnsi" w:hAnsiTheme="minorHAnsi"/>
        </w:rPr>
      </w:pPr>
    </w:p>
    <w:p w:rsidR="00DA46BC" w:rsidRPr="00DA46BC" w:rsidRDefault="00DA46BC" w:rsidP="00661AB4">
      <w:pPr>
        <w:jc w:val="both"/>
        <w:rPr>
          <w:rFonts w:asciiTheme="minorHAnsi" w:hAnsiTheme="minorHAnsi"/>
        </w:rPr>
      </w:pPr>
      <w:r w:rsidRPr="00DA46BC">
        <w:rPr>
          <w:rFonts w:asciiTheme="minorHAnsi" w:hAnsiTheme="minorHAnsi"/>
        </w:rPr>
        <w:t xml:space="preserve">„Wir Landwirte sind ein Teil der Gesellschaft, für die wir uns </w:t>
      </w:r>
      <w:r w:rsidR="0078183F">
        <w:rPr>
          <w:rFonts w:asciiTheme="minorHAnsi" w:hAnsiTheme="minorHAnsi"/>
        </w:rPr>
        <w:t xml:space="preserve">auch </w:t>
      </w:r>
      <w:r w:rsidRPr="00DA46BC">
        <w:rPr>
          <w:rFonts w:asciiTheme="minorHAnsi" w:hAnsiTheme="minorHAnsi"/>
        </w:rPr>
        <w:t>gerne engagieren“, machte Klaus-Peter Lucht, Vizepräsident des Bauernverbandes Schleswig-Holstein deutlich.</w:t>
      </w:r>
    </w:p>
    <w:p w:rsidR="00BE6D52" w:rsidRDefault="00DA46BC" w:rsidP="00661AB4">
      <w:pPr>
        <w:jc w:val="both"/>
        <w:rPr>
          <w:rFonts w:asciiTheme="minorHAnsi" w:hAnsiTheme="minorHAnsi"/>
        </w:rPr>
      </w:pPr>
      <w:r w:rsidRPr="00DA46BC">
        <w:rPr>
          <w:rFonts w:asciiTheme="minorHAnsi" w:hAnsiTheme="minorHAnsi"/>
        </w:rPr>
        <w:t xml:space="preserve">Die </w:t>
      </w:r>
      <w:r w:rsidR="00B219AC">
        <w:rPr>
          <w:rFonts w:asciiTheme="minorHAnsi" w:hAnsiTheme="minorHAnsi"/>
        </w:rPr>
        <w:t>„</w:t>
      </w:r>
      <w:r w:rsidRPr="00DA46BC">
        <w:rPr>
          <w:rFonts w:asciiTheme="minorHAnsi" w:hAnsiTheme="minorHAnsi"/>
        </w:rPr>
        <w:t>Big Challenge</w:t>
      </w:r>
      <w:r w:rsidR="00B219AC">
        <w:rPr>
          <w:rFonts w:asciiTheme="minorHAnsi" w:hAnsiTheme="minorHAnsi"/>
        </w:rPr>
        <w:t>“ und die „Big Challenge Tour“</w:t>
      </w:r>
      <w:r w:rsidRPr="00DA46BC">
        <w:rPr>
          <w:rFonts w:asciiTheme="minorHAnsi" w:hAnsiTheme="minorHAnsi"/>
        </w:rPr>
        <w:t xml:space="preserve"> sei</w:t>
      </w:r>
      <w:r w:rsidR="00B219AC">
        <w:rPr>
          <w:rFonts w:asciiTheme="minorHAnsi" w:hAnsiTheme="minorHAnsi"/>
        </w:rPr>
        <w:t>en</w:t>
      </w:r>
      <w:r w:rsidRPr="00DA46BC">
        <w:rPr>
          <w:rFonts w:asciiTheme="minorHAnsi" w:hAnsiTheme="minorHAnsi"/>
        </w:rPr>
        <w:t xml:space="preserve"> ein sehr gutes Beispiel hierfür.</w:t>
      </w:r>
    </w:p>
    <w:p w:rsidR="0078183F" w:rsidRDefault="0078183F" w:rsidP="00661AB4">
      <w:pPr>
        <w:jc w:val="both"/>
        <w:rPr>
          <w:rFonts w:asciiTheme="minorHAnsi" w:hAnsiTheme="minorHAnsi"/>
        </w:rPr>
      </w:pPr>
    </w:p>
    <w:p w:rsidR="00045AD3" w:rsidRDefault="00045AD3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Auch die Schirmherrin der schleswig-holsteinischen Veranstaltung fand lobende Worte</w:t>
      </w:r>
      <w:r w:rsidR="0078183F">
        <w:rPr>
          <w:rFonts w:asciiTheme="minorHAnsi" w:hAnsiTheme="minorHAnsi"/>
        </w:rPr>
        <w:t xml:space="preserve"> für die Aktion und den Spendenzweck</w:t>
      </w:r>
      <w:r>
        <w:rPr>
          <w:rFonts w:asciiTheme="minorHAnsi" w:hAnsiTheme="minorHAnsi"/>
        </w:rPr>
        <w:t xml:space="preserve">: </w:t>
      </w:r>
      <w:r w:rsidR="0078183F">
        <w:rPr>
          <w:rFonts w:asciiTheme="minorHAnsi" w:hAnsiTheme="minorHAnsi"/>
        </w:rPr>
        <w:t>„</w:t>
      </w:r>
      <w:r>
        <w:rPr>
          <w:rFonts w:asciiTheme="minorHAnsi" w:hAnsiTheme="minorHAnsi"/>
        </w:rPr>
        <w:t>Ich finde es großartig, was die Initiatoren</w:t>
      </w:r>
      <w:r w:rsidR="00652F85">
        <w:rPr>
          <w:rFonts w:asciiTheme="minorHAnsi" w:hAnsiTheme="minorHAnsi"/>
        </w:rPr>
        <w:t xml:space="preserve"> der ´Big Challenge´ sich ausgedacht und vorgenommen haben“, sagte Gesundheitsministerin Kristin Alheit.</w:t>
      </w:r>
    </w:p>
    <w:p w:rsidR="00652F85" w:rsidRDefault="00652F85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Sie hob hervor: „In den letzten Jahren ist d</w:t>
      </w:r>
      <w:r w:rsidR="009A27FA">
        <w:rPr>
          <w:rFonts w:asciiTheme="minorHAnsi" w:hAnsiTheme="minorHAnsi"/>
        </w:rPr>
        <w:t>ie Erkenntnis, dass Sport in die</w:t>
      </w:r>
      <w:r>
        <w:rPr>
          <w:rFonts w:asciiTheme="minorHAnsi" w:hAnsiTheme="minorHAnsi"/>
        </w:rPr>
        <w:t xml:space="preserve"> Prognose</w:t>
      </w:r>
      <w:r w:rsidR="003021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der Krebserkrankungen positiv einwirken kann, mehr und mehr in den Blickpunkt </w:t>
      </w:r>
      <w:r w:rsidR="0078183F">
        <w:rPr>
          <w:rFonts w:asciiTheme="minorHAnsi" w:hAnsiTheme="minorHAnsi"/>
        </w:rPr>
        <w:t>geraten. Und es bestätigt sich der Nutzen von kontrollierter sportlicher Betätigung auch für Krebspatienten“.</w:t>
      </w:r>
    </w:p>
    <w:p w:rsidR="0078183F" w:rsidRDefault="0078183F" w:rsidP="00661AB4">
      <w:pPr>
        <w:jc w:val="both"/>
        <w:rPr>
          <w:rFonts w:asciiTheme="minorHAnsi" w:hAnsiTheme="minorHAnsi"/>
        </w:rPr>
      </w:pPr>
    </w:p>
    <w:p w:rsidR="00DA46BC" w:rsidRDefault="00DA46BC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Über die </w:t>
      </w:r>
      <w:r w:rsidR="0078183F">
        <w:rPr>
          <w:rFonts w:asciiTheme="minorHAnsi" w:hAnsiTheme="minorHAnsi"/>
        </w:rPr>
        <w:t>Idee für die</w:t>
      </w:r>
      <w:r>
        <w:rPr>
          <w:rFonts w:asciiTheme="minorHAnsi" w:hAnsiTheme="minorHAnsi"/>
        </w:rPr>
        <w:t xml:space="preserve"> Veranstaltung, die in Kevelaer im Rheinland </w:t>
      </w:r>
      <w:r w:rsidR="0078183F">
        <w:rPr>
          <w:rFonts w:asciiTheme="minorHAnsi" w:hAnsiTheme="minorHAnsi"/>
        </w:rPr>
        <w:t>entstand</w:t>
      </w:r>
      <w:r>
        <w:rPr>
          <w:rFonts w:asciiTheme="minorHAnsi" w:hAnsiTheme="minorHAnsi"/>
        </w:rPr>
        <w:t xml:space="preserve">, berichtete </w:t>
      </w:r>
      <w:r w:rsidR="00B219AC">
        <w:rPr>
          <w:rFonts w:asciiTheme="minorHAnsi" w:hAnsiTheme="minorHAnsi"/>
        </w:rPr>
        <w:t xml:space="preserve">der Initiator der bundesweiten Aktion </w:t>
      </w:r>
      <w:r>
        <w:rPr>
          <w:rFonts w:asciiTheme="minorHAnsi" w:hAnsiTheme="minorHAnsi"/>
        </w:rPr>
        <w:t>Georg Biedemann.</w:t>
      </w:r>
    </w:p>
    <w:p w:rsidR="003021D6" w:rsidRDefault="003021D6" w:rsidP="00661AB4">
      <w:pPr>
        <w:jc w:val="both"/>
        <w:rPr>
          <w:rFonts w:asciiTheme="minorHAnsi" w:hAnsiTheme="minorHAnsi"/>
        </w:rPr>
      </w:pPr>
    </w:p>
    <w:p w:rsidR="0078183F" w:rsidRDefault="0078183F" w:rsidP="00661A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Am morgigen Mittwoch geht es dann auf die nächste Etappe Richtung Buxtehude</w:t>
      </w:r>
      <w:r w:rsidR="009A27FA">
        <w:rPr>
          <w:rFonts w:asciiTheme="minorHAnsi" w:hAnsiTheme="minorHAnsi"/>
        </w:rPr>
        <w:t xml:space="preserve">, wo der Staffelstab </w:t>
      </w:r>
      <w:r w:rsidR="008C7394">
        <w:rPr>
          <w:rFonts w:asciiTheme="minorHAnsi" w:hAnsiTheme="minorHAnsi"/>
        </w:rPr>
        <w:t>an die Niedersachsen übergeben wird</w:t>
      </w:r>
      <w:r>
        <w:rPr>
          <w:rFonts w:asciiTheme="minorHAnsi" w:hAnsiTheme="minorHAnsi"/>
        </w:rPr>
        <w:t xml:space="preserve">. </w:t>
      </w:r>
    </w:p>
    <w:p w:rsidR="00BE6D52" w:rsidRDefault="00BE6D52" w:rsidP="00661AB4">
      <w:pPr>
        <w:rPr>
          <w:rFonts w:asciiTheme="minorHAnsi" w:hAnsiTheme="minorHAnsi"/>
        </w:rPr>
      </w:pPr>
    </w:p>
    <w:p w:rsidR="009957BE" w:rsidRPr="0079113F" w:rsidRDefault="0078183F" w:rsidP="007558D8">
      <w:pPr>
        <w:rPr>
          <w:rFonts w:ascii="Calibri" w:hAnsi="Calibri"/>
          <w:color w:val="000000"/>
        </w:rPr>
      </w:pPr>
      <w:r w:rsidRPr="0078183F">
        <w:rPr>
          <w:rFonts w:asciiTheme="minorHAnsi" w:hAnsiTheme="minorHAnsi"/>
          <w:i/>
        </w:rPr>
        <w:t xml:space="preserve">Weitere Informationen: </w:t>
      </w:r>
      <w:r w:rsidR="00661AB4" w:rsidRPr="0078183F">
        <w:rPr>
          <w:rFonts w:asciiTheme="minorHAnsi" w:hAnsiTheme="minorHAnsi"/>
          <w:i/>
        </w:rPr>
        <w:t xml:space="preserve">Dr. Kirsten Hess: </w:t>
      </w:r>
      <w:r w:rsidR="008C7394">
        <w:rPr>
          <w:rFonts w:asciiTheme="minorHAnsi" w:hAnsiTheme="minorHAnsi"/>
          <w:i/>
        </w:rPr>
        <w:t>04331/12 77 21 oder 0151/20 53 8</w:t>
      </w:r>
      <w:r w:rsidR="00661AB4" w:rsidRPr="0078183F">
        <w:rPr>
          <w:rFonts w:asciiTheme="minorHAnsi" w:hAnsiTheme="minorHAnsi"/>
          <w:i/>
        </w:rPr>
        <w:t>4</w:t>
      </w:r>
      <w:r w:rsidR="008C7394">
        <w:rPr>
          <w:rFonts w:asciiTheme="minorHAnsi" w:hAnsiTheme="minorHAnsi"/>
          <w:i/>
        </w:rPr>
        <w:t xml:space="preserve"> </w:t>
      </w:r>
      <w:r w:rsidR="00661AB4" w:rsidRPr="0078183F">
        <w:rPr>
          <w:rFonts w:asciiTheme="minorHAnsi" w:hAnsiTheme="minorHAnsi"/>
          <w:i/>
        </w:rPr>
        <w:t>59</w:t>
      </w:r>
      <w:r w:rsidR="00FC2296" w:rsidRPr="0078183F">
        <w:rPr>
          <w:rFonts w:asciiTheme="minorHAnsi" w:hAnsiTheme="minorHAnsi"/>
          <w:i/>
        </w:rPr>
        <w:t xml:space="preserve"> </w:t>
      </w:r>
    </w:p>
    <w:sectPr w:rsidR="009957BE" w:rsidRPr="00791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A9" w:rsidRDefault="008F47A9" w:rsidP="004137D2">
      <w:r>
        <w:separator/>
      </w:r>
    </w:p>
  </w:endnote>
  <w:endnote w:type="continuationSeparator" w:id="0">
    <w:p w:rsidR="008F47A9" w:rsidRDefault="008F47A9" w:rsidP="004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A9" w:rsidRDefault="008F47A9" w:rsidP="004137D2">
      <w:r>
        <w:separator/>
      </w:r>
    </w:p>
  </w:footnote>
  <w:footnote w:type="continuationSeparator" w:id="0">
    <w:p w:rsidR="008F47A9" w:rsidRDefault="008F47A9" w:rsidP="0041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5BD"/>
    <w:multiLevelType w:val="hybridMultilevel"/>
    <w:tmpl w:val="CB367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5960"/>
    <w:multiLevelType w:val="hybridMultilevel"/>
    <w:tmpl w:val="730AA722"/>
    <w:lvl w:ilvl="0" w:tplc="5C4AE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3E1"/>
    <w:multiLevelType w:val="hybridMultilevel"/>
    <w:tmpl w:val="7DF46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558D5"/>
    <w:multiLevelType w:val="hybridMultilevel"/>
    <w:tmpl w:val="A6A80526"/>
    <w:lvl w:ilvl="0" w:tplc="35A8DFC0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C0AB4"/>
    <w:multiLevelType w:val="hybridMultilevel"/>
    <w:tmpl w:val="20D86CAE"/>
    <w:lvl w:ilvl="0" w:tplc="14B4A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C119C"/>
    <w:multiLevelType w:val="hybridMultilevel"/>
    <w:tmpl w:val="F3F45D18"/>
    <w:lvl w:ilvl="0" w:tplc="3DE86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B"/>
    <w:rsid w:val="0000267D"/>
    <w:rsid w:val="0001003B"/>
    <w:rsid w:val="00010864"/>
    <w:rsid w:val="0001497A"/>
    <w:rsid w:val="00015B6E"/>
    <w:rsid w:val="00015EFB"/>
    <w:rsid w:val="00020219"/>
    <w:rsid w:val="00020C07"/>
    <w:rsid w:val="00020C4B"/>
    <w:rsid w:val="0002374A"/>
    <w:rsid w:val="000248AE"/>
    <w:rsid w:val="00025725"/>
    <w:rsid w:val="00027D32"/>
    <w:rsid w:val="00032CFA"/>
    <w:rsid w:val="00034804"/>
    <w:rsid w:val="00036A0E"/>
    <w:rsid w:val="00036DB8"/>
    <w:rsid w:val="00041C3F"/>
    <w:rsid w:val="00045AD3"/>
    <w:rsid w:val="00047509"/>
    <w:rsid w:val="000523B7"/>
    <w:rsid w:val="00053666"/>
    <w:rsid w:val="00055B31"/>
    <w:rsid w:val="00065B00"/>
    <w:rsid w:val="00065DE7"/>
    <w:rsid w:val="00075152"/>
    <w:rsid w:val="0007596A"/>
    <w:rsid w:val="0007635D"/>
    <w:rsid w:val="00077ADC"/>
    <w:rsid w:val="0008109E"/>
    <w:rsid w:val="000835E8"/>
    <w:rsid w:val="000869D1"/>
    <w:rsid w:val="000913C3"/>
    <w:rsid w:val="0009442F"/>
    <w:rsid w:val="00094AE8"/>
    <w:rsid w:val="00095188"/>
    <w:rsid w:val="0009638A"/>
    <w:rsid w:val="00096BF2"/>
    <w:rsid w:val="000A2989"/>
    <w:rsid w:val="000A46B2"/>
    <w:rsid w:val="000A6CCA"/>
    <w:rsid w:val="000A7D63"/>
    <w:rsid w:val="000B2C01"/>
    <w:rsid w:val="000B5BCD"/>
    <w:rsid w:val="000B7EA9"/>
    <w:rsid w:val="000C61E1"/>
    <w:rsid w:val="000C7170"/>
    <w:rsid w:val="000D2133"/>
    <w:rsid w:val="000D66E9"/>
    <w:rsid w:val="000E295E"/>
    <w:rsid w:val="000E2E59"/>
    <w:rsid w:val="000E3AAC"/>
    <w:rsid w:val="000E51B5"/>
    <w:rsid w:val="000E6999"/>
    <w:rsid w:val="000F41FF"/>
    <w:rsid w:val="000F662F"/>
    <w:rsid w:val="000F7704"/>
    <w:rsid w:val="00100B65"/>
    <w:rsid w:val="001121E7"/>
    <w:rsid w:val="00114DF4"/>
    <w:rsid w:val="001177BC"/>
    <w:rsid w:val="001204D0"/>
    <w:rsid w:val="00123D39"/>
    <w:rsid w:val="00124116"/>
    <w:rsid w:val="00125341"/>
    <w:rsid w:val="001274D5"/>
    <w:rsid w:val="00131E72"/>
    <w:rsid w:val="00133DB4"/>
    <w:rsid w:val="00135D70"/>
    <w:rsid w:val="00140662"/>
    <w:rsid w:val="00142570"/>
    <w:rsid w:val="0015464B"/>
    <w:rsid w:val="001563A4"/>
    <w:rsid w:val="001600C7"/>
    <w:rsid w:val="00161300"/>
    <w:rsid w:val="001618B9"/>
    <w:rsid w:val="001673BD"/>
    <w:rsid w:val="00167D95"/>
    <w:rsid w:val="00170657"/>
    <w:rsid w:val="00173031"/>
    <w:rsid w:val="00180EAC"/>
    <w:rsid w:val="00180F54"/>
    <w:rsid w:val="00184B2E"/>
    <w:rsid w:val="00190CB4"/>
    <w:rsid w:val="001918CC"/>
    <w:rsid w:val="0019403B"/>
    <w:rsid w:val="00196B4D"/>
    <w:rsid w:val="001A1993"/>
    <w:rsid w:val="001A2C9B"/>
    <w:rsid w:val="001A4718"/>
    <w:rsid w:val="001A5EE3"/>
    <w:rsid w:val="001B433A"/>
    <w:rsid w:val="001B6E6A"/>
    <w:rsid w:val="001B7D51"/>
    <w:rsid w:val="001C0E0F"/>
    <w:rsid w:val="001C1A7D"/>
    <w:rsid w:val="001C652A"/>
    <w:rsid w:val="001C7ECF"/>
    <w:rsid w:val="001D047B"/>
    <w:rsid w:val="001D0B06"/>
    <w:rsid w:val="001E462E"/>
    <w:rsid w:val="001E4E3E"/>
    <w:rsid w:val="001E4EB2"/>
    <w:rsid w:val="001F0EF5"/>
    <w:rsid w:val="001F1389"/>
    <w:rsid w:val="001F27BA"/>
    <w:rsid w:val="001F5805"/>
    <w:rsid w:val="0020102A"/>
    <w:rsid w:val="00202833"/>
    <w:rsid w:val="002063B6"/>
    <w:rsid w:val="00207A4A"/>
    <w:rsid w:val="0022193A"/>
    <w:rsid w:val="00224B86"/>
    <w:rsid w:val="0023030F"/>
    <w:rsid w:val="00235719"/>
    <w:rsid w:val="00236744"/>
    <w:rsid w:val="0025014C"/>
    <w:rsid w:val="002602AE"/>
    <w:rsid w:val="002602F6"/>
    <w:rsid w:val="002634B0"/>
    <w:rsid w:val="00263968"/>
    <w:rsid w:val="00264152"/>
    <w:rsid w:val="00267E09"/>
    <w:rsid w:val="00272905"/>
    <w:rsid w:val="00277FC7"/>
    <w:rsid w:val="0028006C"/>
    <w:rsid w:val="00291730"/>
    <w:rsid w:val="0029239D"/>
    <w:rsid w:val="002929E1"/>
    <w:rsid w:val="00292F04"/>
    <w:rsid w:val="0029455A"/>
    <w:rsid w:val="002B7BC3"/>
    <w:rsid w:val="002B7DB9"/>
    <w:rsid w:val="002C67EA"/>
    <w:rsid w:val="002D0195"/>
    <w:rsid w:val="002D691D"/>
    <w:rsid w:val="002E07B4"/>
    <w:rsid w:val="002E2402"/>
    <w:rsid w:val="002E595D"/>
    <w:rsid w:val="002E7165"/>
    <w:rsid w:val="002F5DB6"/>
    <w:rsid w:val="002F7E68"/>
    <w:rsid w:val="002F7F3E"/>
    <w:rsid w:val="003021D6"/>
    <w:rsid w:val="00302590"/>
    <w:rsid w:val="0030268A"/>
    <w:rsid w:val="00307258"/>
    <w:rsid w:val="003150FB"/>
    <w:rsid w:val="00317E90"/>
    <w:rsid w:val="00320FB2"/>
    <w:rsid w:val="0032447E"/>
    <w:rsid w:val="00325F8D"/>
    <w:rsid w:val="0032621D"/>
    <w:rsid w:val="003263A6"/>
    <w:rsid w:val="003332CD"/>
    <w:rsid w:val="00335322"/>
    <w:rsid w:val="00340727"/>
    <w:rsid w:val="00341D38"/>
    <w:rsid w:val="00344228"/>
    <w:rsid w:val="003506E2"/>
    <w:rsid w:val="00352C32"/>
    <w:rsid w:val="00356C10"/>
    <w:rsid w:val="0036652C"/>
    <w:rsid w:val="0037298A"/>
    <w:rsid w:val="00377709"/>
    <w:rsid w:val="00377BB2"/>
    <w:rsid w:val="00381221"/>
    <w:rsid w:val="00381AAF"/>
    <w:rsid w:val="00383FAF"/>
    <w:rsid w:val="0039056C"/>
    <w:rsid w:val="00391368"/>
    <w:rsid w:val="00394CCF"/>
    <w:rsid w:val="003A106C"/>
    <w:rsid w:val="003A19E1"/>
    <w:rsid w:val="003A3984"/>
    <w:rsid w:val="003A4420"/>
    <w:rsid w:val="003A5158"/>
    <w:rsid w:val="003A6903"/>
    <w:rsid w:val="003B40A3"/>
    <w:rsid w:val="003B489C"/>
    <w:rsid w:val="003C1EB4"/>
    <w:rsid w:val="003C2AA3"/>
    <w:rsid w:val="003C4905"/>
    <w:rsid w:val="003C798A"/>
    <w:rsid w:val="003C7F61"/>
    <w:rsid w:val="003D09EC"/>
    <w:rsid w:val="003D333B"/>
    <w:rsid w:val="003D63DC"/>
    <w:rsid w:val="003D689D"/>
    <w:rsid w:val="003E00DC"/>
    <w:rsid w:val="003E0DBC"/>
    <w:rsid w:val="003E33D8"/>
    <w:rsid w:val="003E7A97"/>
    <w:rsid w:val="003F2079"/>
    <w:rsid w:val="003F20FF"/>
    <w:rsid w:val="003F3232"/>
    <w:rsid w:val="003F48C3"/>
    <w:rsid w:val="003F78AF"/>
    <w:rsid w:val="0040516A"/>
    <w:rsid w:val="00407E20"/>
    <w:rsid w:val="00410C55"/>
    <w:rsid w:val="004137D2"/>
    <w:rsid w:val="00413C10"/>
    <w:rsid w:val="00415DAF"/>
    <w:rsid w:val="00416311"/>
    <w:rsid w:val="00423520"/>
    <w:rsid w:val="0042422F"/>
    <w:rsid w:val="00431A59"/>
    <w:rsid w:val="00431F0C"/>
    <w:rsid w:val="00432CFA"/>
    <w:rsid w:val="00433DF2"/>
    <w:rsid w:val="00437816"/>
    <w:rsid w:val="0044044A"/>
    <w:rsid w:val="004411D1"/>
    <w:rsid w:val="00442990"/>
    <w:rsid w:val="004429CC"/>
    <w:rsid w:val="00446A14"/>
    <w:rsid w:val="00446EF1"/>
    <w:rsid w:val="004536A8"/>
    <w:rsid w:val="00453C6A"/>
    <w:rsid w:val="0045467C"/>
    <w:rsid w:val="004663E0"/>
    <w:rsid w:val="00466B1B"/>
    <w:rsid w:val="00473391"/>
    <w:rsid w:val="00475283"/>
    <w:rsid w:val="004765A2"/>
    <w:rsid w:val="004765BA"/>
    <w:rsid w:val="00480803"/>
    <w:rsid w:val="004941B4"/>
    <w:rsid w:val="004966FA"/>
    <w:rsid w:val="004A083F"/>
    <w:rsid w:val="004A1166"/>
    <w:rsid w:val="004A154D"/>
    <w:rsid w:val="004A4543"/>
    <w:rsid w:val="004B0014"/>
    <w:rsid w:val="004B0C04"/>
    <w:rsid w:val="004B255E"/>
    <w:rsid w:val="004C1321"/>
    <w:rsid w:val="004D2462"/>
    <w:rsid w:val="004D27A7"/>
    <w:rsid w:val="004D4DB5"/>
    <w:rsid w:val="004D6B90"/>
    <w:rsid w:val="004E172F"/>
    <w:rsid w:val="004E74DA"/>
    <w:rsid w:val="004F07E4"/>
    <w:rsid w:val="004F24DA"/>
    <w:rsid w:val="004F3023"/>
    <w:rsid w:val="004F5EA8"/>
    <w:rsid w:val="00501EE1"/>
    <w:rsid w:val="005151F1"/>
    <w:rsid w:val="00521812"/>
    <w:rsid w:val="005225E8"/>
    <w:rsid w:val="00523F19"/>
    <w:rsid w:val="0052787C"/>
    <w:rsid w:val="005279B9"/>
    <w:rsid w:val="0054677B"/>
    <w:rsid w:val="005530DD"/>
    <w:rsid w:val="0055423D"/>
    <w:rsid w:val="005554E9"/>
    <w:rsid w:val="00562DCE"/>
    <w:rsid w:val="0056462B"/>
    <w:rsid w:val="005653BB"/>
    <w:rsid w:val="005656A8"/>
    <w:rsid w:val="005746C0"/>
    <w:rsid w:val="00575A8A"/>
    <w:rsid w:val="00576E54"/>
    <w:rsid w:val="005804D0"/>
    <w:rsid w:val="00581696"/>
    <w:rsid w:val="0058210A"/>
    <w:rsid w:val="00583325"/>
    <w:rsid w:val="00590C0D"/>
    <w:rsid w:val="00591911"/>
    <w:rsid w:val="0059264A"/>
    <w:rsid w:val="00596EC6"/>
    <w:rsid w:val="005979F8"/>
    <w:rsid w:val="005A39B3"/>
    <w:rsid w:val="005A6325"/>
    <w:rsid w:val="005A6F80"/>
    <w:rsid w:val="005A70E0"/>
    <w:rsid w:val="005B0EA1"/>
    <w:rsid w:val="005B466F"/>
    <w:rsid w:val="005B6728"/>
    <w:rsid w:val="005C2822"/>
    <w:rsid w:val="005C4420"/>
    <w:rsid w:val="005C69FA"/>
    <w:rsid w:val="005D0781"/>
    <w:rsid w:val="005D190E"/>
    <w:rsid w:val="005D1F22"/>
    <w:rsid w:val="005D4DDC"/>
    <w:rsid w:val="005E320A"/>
    <w:rsid w:val="005E3611"/>
    <w:rsid w:val="005E3673"/>
    <w:rsid w:val="005E6D82"/>
    <w:rsid w:val="005F0A6B"/>
    <w:rsid w:val="005F355D"/>
    <w:rsid w:val="005F5E1B"/>
    <w:rsid w:val="00606D55"/>
    <w:rsid w:val="006120D6"/>
    <w:rsid w:val="00612DB8"/>
    <w:rsid w:val="00616DA2"/>
    <w:rsid w:val="00617B2A"/>
    <w:rsid w:val="0062309E"/>
    <w:rsid w:val="006246E3"/>
    <w:rsid w:val="00626442"/>
    <w:rsid w:val="00626DBE"/>
    <w:rsid w:val="00630E46"/>
    <w:rsid w:val="00631519"/>
    <w:rsid w:val="006353D0"/>
    <w:rsid w:val="00642F9D"/>
    <w:rsid w:val="006439F8"/>
    <w:rsid w:val="0064505E"/>
    <w:rsid w:val="00650F32"/>
    <w:rsid w:val="00651216"/>
    <w:rsid w:val="006526E3"/>
    <w:rsid w:val="00652F85"/>
    <w:rsid w:val="0065655E"/>
    <w:rsid w:val="00656CB9"/>
    <w:rsid w:val="00660D93"/>
    <w:rsid w:val="00661AB4"/>
    <w:rsid w:val="00664030"/>
    <w:rsid w:val="00665822"/>
    <w:rsid w:val="0067328C"/>
    <w:rsid w:val="006750D0"/>
    <w:rsid w:val="00677C8B"/>
    <w:rsid w:val="00684FBD"/>
    <w:rsid w:val="0069073F"/>
    <w:rsid w:val="00694D5F"/>
    <w:rsid w:val="006A27E8"/>
    <w:rsid w:val="006A4026"/>
    <w:rsid w:val="006A4BBA"/>
    <w:rsid w:val="006A5B51"/>
    <w:rsid w:val="006A7F1A"/>
    <w:rsid w:val="006B0ECE"/>
    <w:rsid w:val="006B1BF2"/>
    <w:rsid w:val="006B224E"/>
    <w:rsid w:val="006B48C7"/>
    <w:rsid w:val="006B5DE4"/>
    <w:rsid w:val="006B62F2"/>
    <w:rsid w:val="006C06DF"/>
    <w:rsid w:val="006C53DE"/>
    <w:rsid w:val="006C5457"/>
    <w:rsid w:val="006D08D0"/>
    <w:rsid w:val="006D1144"/>
    <w:rsid w:val="006D56FE"/>
    <w:rsid w:val="006E3301"/>
    <w:rsid w:val="006F0DF8"/>
    <w:rsid w:val="006F23BD"/>
    <w:rsid w:val="006F3CAA"/>
    <w:rsid w:val="00700C43"/>
    <w:rsid w:val="0070132C"/>
    <w:rsid w:val="00707C9E"/>
    <w:rsid w:val="00711F84"/>
    <w:rsid w:val="00717963"/>
    <w:rsid w:val="00720F24"/>
    <w:rsid w:val="00725FB4"/>
    <w:rsid w:val="007265BB"/>
    <w:rsid w:val="00732B6D"/>
    <w:rsid w:val="00732E15"/>
    <w:rsid w:val="007338F3"/>
    <w:rsid w:val="00733DA0"/>
    <w:rsid w:val="007369A8"/>
    <w:rsid w:val="00736D1C"/>
    <w:rsid w:val="007409E5"/>
    <w:rsid w:val="00742F3E"/>
    <w:rsid w:val="00745A68"/>
    <w:rsid w:val="00751726"/>
    <w:rsid w:val="00753239"/>
    <w:rsid w:val="007558D8"/>
    <w:rsid w:val="00756E95"/>
    <w:rsid w:val="00762CB1"/>
    <w:rsid w:val="007643CA"/>
    <w:rsid w:val="00764549"/>
    <w:rsid w:val="00765194"/>
    <w:rsid w:val="00770B5B"/>
    <w:rsid w:val="00771175"/>
    <w:rsid w:val="00772BC9"/>
    <w:rsid w:val="00774A8D"/>
    <w:rsid w:val="00777163"/>
    <w:rsid w:val="00777197"/>
    <w:rsid w:val="0078183F"/>
    <w:rsid w:val="007874D9"/>
    <w:rsid w:val="00790F04"/>
    <w:rsid w:val="0079113F"/>
    <w:rsid w:val="00792352"/>
    <w:rsid w:val="00794203"/>
    <w:rsid w:val="007A069A"/>
    <w:rsid w:val="007A78FD"/>
    <w:rsid w:val="007B377F"/>
    <w:rsid w:val="007C2BAF"/>
    <w:rsid w:val="007C5D4F"/>
    <w:rsid w:val="007C6FD9"/>
    <w:rsid w:val="007C7603"/>
    <w:rsid w:val="007D1217"/>
    <w:rsid w:val="007D24F4"/>
    <w:rsid w:val="007D5FE5"/>
    <w:rsid w:val="007D69AC"/>
    <w:rsid w:val="007E20CA"/>
    <w:rsid w:val="007E3920"/>
    <w:rsid w:val="007E7D9F"/>
    <w:rsid w:val="007F0D4B"/>
    <w:rsid w:val="007F3E80"/>
    <w:rsid w:val="007F5663"/>
    <w:rsid w:val="007F5918"/>
    <w:rsid w:val="007F5947"/>
    <w:rsid w:val="0080193D"/>
    <w:rsid w:val="00803A05"/>
    <w:rsid w:val="00804C1B"/>
    <w:rsid w:val="00812212"/>
    <w:rsid w:val="00813C1F"/>
    <w:rsid w:val="00814A2F"/>
    <w:rsid w:val="00821B01"/>
    <w:rsid w:val="00822BBB"/>
    <w:rsid w:val="008230A6"/>
    <w:rsid w:val="00825450"/>
    <w:rsid w:val="008270CB"/>
    <w:rsid w:val="0083509B"/>
    <w:rsid w:val="0083550D"/>
    <w:rsid w:val="008407DD"/>
    <w:rsid w:val="00846380"/>
    <w:rsid w:val="008500B2"/>
    <w:rsid w:val="008504A8"/>
    <w:rsid w:val="008521B1"/>
    <w:rsid w:val="00854C56"/>
    <w:rsid w:val="008553A3"/>
    <w:rsid w:val="0085593D"/>
    <w:rsid w:val="00855BFC"/>
    <w:rsid w:val="00857E21"/>
    <w:rsid w:val="008605F3"/>
    <w:rsid w:val="00860838"/>
    <w:rsid w:val="00864529"/>
    <w:rsid w:val="00866CE8"/>
    <w:rsid w:val="0086725C"/>
    <w:rsid w:val="00870044"/>
    <w:rsid w:val="0087062A"/>
    <w:rsid w:val="0087364E"/>
    <w:rsid w:val="00874218"/>
    <w:rsid w:val="0087446F"/>
    <w:rsid w:val="00876FBF"/>
    <w:rsid w:val="0088519B"/>
    <w:rsid w:val="008926B4"/>
    <w:rsid w:val="0089364B"/>
    <w:rsid w:val="00895166"/>
    <w:rsid w:val="008977FD"/>
    <w:rsid w:val="008A68E7"/>
    <w:rsid w:val="008A7D9A"/>
    <w:rsid w:val="008A7F5A"/>
    <w:rsid w:val="008B433E"/>
    <w:rsid w:val="008B5296"/>
    <w:rsid w:val="008B579B"/>
    <w:rsid w:val="008C6164"/>
    <w:rsid w:val="008C7394"/>
    <w:rsid w:val="008D1B2E"/>
    <w:rsid w:val="008D1D5D"/>
    <w:rsid w:val="008D23BA"/>
    <w:rsid w:val="008E0F83"/>
    <w:rsid w:val="008E3DF2"/>
    <w:rsid w:val="008E49B8"/>
    <w:rsid w:val="008E4F7E"/>
    <w:rsid w:val="008E753C"/>
    <w:rsid w:val="008F1F52"/>
    <w:rsid w:val="008F2E3A"/>
    <w:rsid w:val="008F47A9"/>
    <w:rsid w:val="008F513E"/>
    <w:rsid w:val="008F6D8D"/>
    <w:rsid w:val="009005FD"/>
    <w:rsid w:val="0090216F"/>
    <w:rsid w:val="00904166"/>
    <w:rsid w:val="009043BC"/>
    <w:rsid w:val="00911DEB"/>
    <w:rsid w:val="00915E34"/>
    <w:rsid w:val="00920903"/>
    <w:rsid w:val="00922332"/>
    <w:rsid w:val="009238C6"/>
    <w:rsid w:val="00924DE4"/>
    <w:rsid w:val="009306D2"/>
    <w:rsid w:val="00937590"/>
    <w:rsid w:val="00941460"/>
    <w:rsid w:val="00941732"/>
    <w:rsid w:val="009433CA"/>
    <w:rsid w:val="00944B61"/>
    <w:rsid w:val="009516AD"/>
    <w:rsid w:val="00951C06"/>
    <w:rsid w:val="009521A3"/>
    <w:rsid w:val="009546DE"/>
    <w:rsid w:val="00955796"/>
    <w:rsid w:val="00956333"/>
    <w:rsid w:val="009636EC"/>
    <w:rsid w:val="009647BD"/>
    <w:rsid w:val="0096764F"/>
    <w:rsid w:val="00967ED8"/>
    <w:rsid w:val="009722B1"/>
    <w:rsid w:val="0097436F"/>
    <w:rsid w:val="00977AC1"/>
    <w:rsid w:val="00980AC6"/>
    <w:rsid w:val="00980E7C"/>
    <w:rsid w:val="00981CF1"/>
    <w:rsid w:val="00982B54"/>
    <w:rsid w:val="00983687"/>
    <w:rsid w:val="00984287"/>
    <w:rsid w:val="00986AA8"/>
    <w:rsid w:val="00987879"/>
    <w:rsid w:val="00987A66"/>
    <w:rsid w:val="009957A1"/>
    <w:rsid w:val="009957BE"/>
    <w:rsid w:val="00996FE9"/>
    <w:rsid w:val="00997663"/>
    <w:rsid w:val="009A099B"/>
    <w:rsid w:val="009A23A8"/>
    <w:rsid w:val="009A27FA"/>
    <w:rsid w:val="009A4674"/>
    <w:rsid w:val="009B421A"/>
    <w:rsid w:val="009B6FD8"/>
    <w:rsid w:val="009B71A0"/>
    <w:rsid w:val="009C0547"/>
    <w:rsid w:val="009C1A9F"/>
    <w:rsid w:val="009C2B5E"/>
    <w:rsid w:val="009C6AC0"/>
    <w:rsid w:val="009D3604"/>
    <w:rsid w:val="009D3C1C"/>
    <w:rsid w:val="009D46B2"/>
    <w:rsid w:val="009E1066"/>
    <w:rsid w:val="009E2ABC"/>
    <w:rsid w:val="009F0C32"/>
    <w:rsid w:val="009F630E"/>
    <w:rsid w:val="009F654A"/>
    <w:rsid w:val="00A02DF9"/>
    <w:rsid w:val="00A04800"/>
    <w:rsid w:val="00A04806"/>
    <w:rsid w:val="00A10F56"/>
    <w:rsid w:val="00A13B0E"/>
    <w:rsid w:val="00A22C7C"/>
    <w:rsid w:val="00A25645"/>
    <w:rsid w:val="00A262B6"/>
    <w:rsid w:val="00A26A57"/>
    <w:rsid w:val="00A26D75"/>
    <w:rsid w:val="00A26DEE"/>
    <w:rsid w:val="00A2785A"/>
    <w:rsid w:val="00A32EC3"/>
    <w:rsid w:val="00A332D9"/>
    <w:rsid w:val="00A336F2"/>
    <w:rsid w:val="00A3601C"/>
    <w:rsid w:val="00A54263"/>
    <w:rsid w:val="00A6258E"/>
    <w:rsid w:val="00A62977"/>
    <w:rsid w:val="00A62DCC"/>
    <w:rsid w:val="00A635EF"/>
    <w:rsid w:val="00A704B5"/>
    <w:rsid w:val="00A7096D"/>
    <w:rsid w:val="00A70ADC"/>
    <w:rsid w:val="00A743A8"/>
    <w:rsid w:val="00A7765A"/>
    <w:rsid w:val="00A904F5"/>
    <w:rsid w:val="00A95003"/>
    <w:rsid w:val="00A957D8"/>
    <w:rsid w:val="00A96994"/>
    <w:rsid w:val="00AA061F"/>
    <w:rsid w:val="00AA0629"/>
    <w:rsid w:val="00AA0A64"/>
    <w:rsid w:val="00AA28AE"/>
    <w:rsid w:val="00AA38E2"/>
    <w:rsid w:val="00AA464D"/>
    <w:rsid w:val="00AB4C5E"/>
    <w:rsid w:val="00AB59EB"/>
    <w:rsid w:val="00AB661A"/>
    <w:rsid w:val="00AB7705"/>
    <w:rsid w:val="00AC557E"/>
    <w:rsid w:val="00AC7ADE"/>
    <w:rsid w:val="00AE2798"/>
    <w:rsid w:val="00AE36A8"/>
    <w:rsid w:val="00AE5090"/>
    <w:rsid w:val="00AF4F04"/>
    <w:rsid w:val="00AF69ED"/>
    <w:rsid w:val="00B105A8"/>
    <w:rsid w:val="00B137EB"/>
    <w:rsid w:val="00B144E2"/>
    <w:rsid w:val="00B16CB6"/>
    <w:rsid w:val="00B17164"/>
    <w:rsid w:val="00B219AC"/>
    <w:rsid w:val="00B232F4"/>
    <w:rsid w:val="00B23B6D"/>
    <w:rsid w:val="00B24C5E"/>
    <w:rsid w:val="00B256FE"/>
    <w:rsid w:val="00B2676C"/>
    <w:rsid w:val="00B309FC"/>
    <w:rsid w:val="00B31404"/>
    <w:rsid w:val="00B32CA4"/>
    <w:rsid w:val="00B3444C"/>
    <w:rsid w:val="00B36C09"/>
    <w:rsid w:val="00B372F4"/>
    <w:rsid w:val="00B37C07"/>
    <w:rsid w:val="00B436CC"/>
    <w:rsid w:val="00B4681E"/>
    <w:rsid w:val="00B56E65"/>
    <w:rsid w:val="00B6098A"/>
    <w:rsid w:val="00B632AA"/>
    <w:rsid w:val="00B63528"/>
    <w:rsid w:val="00B65200"/>
    <w:rsid w:val="00B65598"/>
    <w:rsid w:val="00B70BF3"/>
    <w:rsid w:val="00B71330"/>
    <w:rsid w:val="00B7416A"/>
    <w:rsid w:val="00B80B4D"/>
    <w:rsid w:val="00B80EB6"/>
    <w:rsid w:val="00B8288F"/>
    <w:rsid w:val="00B84B26"/>
    <w:rsid w:val="00B84B43"/>
    <w:rsid w:val="00B85979"/>
    <w:rsid w:val="00B874E5"/>
    <w:rsid w:val="00B90B28"/>
    <w:rsid w:val="00B90DD5"/>
    <w:rsid w:val="00B91ADC"/>
    <w:rsid w:val="00B9488E"/>
    <w:rsid w:val="00B953D6"/>
    <w:rsid w:val="00BA2EAA"/>
    <w:rsid w:val="00BA56A7"/>
    <w:rsid w:val="00BA7D4F"/>
    <w:rsid w:val="00BB5237"/>
    <w:rsid w:val="00BB6B92"/>
    <w:rsid w:val="00BB772A"/>
    <w:rsid w:val="00BB7A66"/>
    <w:rsid w:val="00BC3597"/>
    <w:rsid w:val="00BC3D7B"/>
    <w:rsid w:val="00BC7C8D"/>
    <w:rsid w:val="00BD0AA7"/>
    <w:rsid w:val="00BD145E"/>
    <w:rsid w:val="00BD32F1"/>
    <w:rsid w:val="00BD3B0D"/>
    <w:rsid w:val="00BE01C2"/>
    <w:rsid w:val="00BE0C74"/>
    <w:rsid w:val="00BE13FE"/>
    <w:rsid w:val="00BE6D52"/>
    <w:rsid w:val="00BF10C6"/>
    <w:rsid w:val="00BF2943"/>
    <w:rsid w:val="00BF295F"/>
    <w:rsid w:val="00BF39FF"/>
    <w:rsid w:val="00BF3D28"/>
    <w:rsid w:val="00BF466D"/>
    <w:rsid w:val="00BF50C6"/>
    <w:rsid w:val="00C01E95"/>
    <w:rsid w:val="00C02CF5"/>
    <w:rsid w:val="00C02E02"/>
    <w:rsid w:val="00C03AC2"/>
    <w:rsid w:val="00C055B4"/>
    <w:rsid w:val="00C0588A"/>
    <w:rsid w:val="00C0626C"/>
    <w:rsid w:val="00C075EE"/>
    <w:rsid w:val="00C122EB"/>
    <w:rsid w:val="00C13C9B"/>
    <w:rsid w:val="00C14F2C"/>
    <w:rsid w:val="00C1633E"/>
    <w:rsid w:val="00C16C63"/>
    <w:rsid w:val="00C178FB"/>
    <w:rsid w:val="00C21531"/>
    <w:rsid w:val="00C2359A"/>
    <w:rsid w:val="00C26C65"/>
    <w:rsid w:val="00C279B0"/>
    <w:rsid w:val="00C30A60"/>
    <w:rsid w:val="00C3675F"/>
    <w:rsid w:val="00C37370"/>
    <w:rsid w:val="00C414BE"/>
    <w:rsid w:val="00C43E60"/>
    <w:rsid w:val="00C43EED"/>
    <w:rsid w:val="00C44327"/>
    <w:rsid w:val="00C445EE"/>
    <w:rsid w:val="00C4658A"/>
    <w:rsid w:val="00C50CFC"/>
    <w:rsid w:val="00C51019"/>
    <w:rsid w:val="00C53528"/>
    <w:rsid w:val="00C54535"/>
    <w:rsid w:val="00C56327"/>
    <w:rsid w:val="00C602F2"/>
    <w:rsid w:val="00C666FF"/>
    <w:rsid w:val="00C71F44"/>
    <w:rsid w:val="00C84633"/>
    <w:rsid w:val="00C86849"/>
    <w:rsid w:val="00C9182B"/>
    <w:rsid w:val="00C95E56"/>
    <w:rsid w:val="00CA1891"/>
    <w:rsid w:val="00CA4C51"/>
    <w:rsid w:val="00CA6678"/>
    <w:rsid w:val="00CA71C7"/>
    <w:rsid w:val="00CA7D16"/>
    <w:rsid w:val="00CB32CB"/>
    <w:rsid w:val="00CB4852"/>
    <w:rsid w:val="00CC03B8"/>
    <w:rsid w:val="00CC0582"/>
    <w:rsid w:val="00CC05AC"/>
    <w:rsid w:val="00CC05E5"/>
    <w:rsid w:val="00CC1781"/>
    <w:rsid w:val="00CC3363"/>
    <w:rsid w:val="00CC7CB9"/>
    <w:rsid w:val="00CD2B78"/>
    <w:rsid w:val="00CD3F34"/>
    <w:rsid w:val="00CD4645"/>
    <w:rsid w:val="00CD5278"/>
    <w:rsid w:val="00CE1F4F"/>
    <w:rsid w:val="00CE22FC"/>
    <w:rsid w:val="00CE24BE"/>
    <w:rsid w:val="00CE2566"/>
    <w:rsid w:val="00CE3ED8"/>
    <w:rsid w:val="00CE60CC"/>
    <w:rsid w:val="00CF00D5"/>
    <w:rsid w:val="00CF0C27"/>
    <w:rsid w:val="00CF196D"/>
    <w:rsid w:val="00CF2896"/>
    <w:rsid w:val="00CF4FAF"/>
    <w:rsid w:val="00D015FA"/>
    <w:rsid w:val="00D01DA4"/>
    <w:rsid w:val="00D038C7"/>
    <w:rsid w:val="00D06671"/>
    <w:rsid w:val="00D112DD"/>
    <w:rsid w:val="00D13B68"/>
    <w:rsid w:val="00D2181C"/>
    <w:rsid w:val="00D24FBF"/>
    <w:rsid w:val="00D26E99"/>
    <w:rsid w:val="00D36FCC"/>
    <w:rsid w:val="00D37038"/>
    <w:rsid w:val="00D406EC"/>
    <w:rsid w:val="00D41B9F"/>
    <w:rsid w:val="00D55E56"/>
    <w:rsid w:val="00D62761"/>
    <w:rsid w:val="00D63BEF"/>
    <w:rsid w:val="00D671C5"/>
    <w:rsid w:val="00D700AF"/>
    <w:rsid w:val="00D71858"/>
    <w:rsid w:val="00D7475D"/>
    <w:rsid w:val="00D8486C"/>
    <w:rsid w:val="00D861EE"/>
    <w:rsid w:val="00D910F0"/>
    <w:rsid w:val="00D92C6E"/>
    <w:rsid w:val="00DA46BC"/>
    <w:rsid w:val="00DA5C06"/>
    <w:rsid w:val="00DA6CA6"/>
    <w:rsid w:val="00DB078D"/>
    <w:rsid w:val="00DB6EDB"/>
    <w:rsid w:val="00DB6F10"/>
    <w:rsid w:val="00DB6F6D"/>
    <w:rsid w:val="00DC0377"/>
    <w:rsid w:val="00DC0F70"/>
    <w:rsid w:val="00DC1BF8"/>
    <w:rsid w:val="00DC273D"/>
    <w:rsid w:val="00DC3D80"/>
    <w:rsid w:val="00DC4F77"/>
    <w:rsid w:val="00DD1B55"/>
    <w:rsid w:val="00DD461F"/>
    <w:rsid w:val="00DD4C93"/>
    <w:rsid w:val="00DD5AA9"/>
    <w:rsid w:val="00DD7F37"/>
    <w:rsid w:val="00DE0E85"/>
    <w:rsid w:val="00DE5523"/>
    <w:rsid w:val="00DE61DA"/>
    <w:rsid w:val="00DE6263"/>
    <w:rsid w:val="00DE632A"/>
    <w:rsid w:val="00DE63E4"/>
    <w:rsid w:val="00DE6E6A"/>
    <w:rsid w:val="00DF4637"/>
    <w:rsid w:val="00DF509D"/>
    <w:rsid w:val="00DF5868"/>
    <w:rsid w:val="00DF746E"/>
    <w:rsid w:val="00E03F8A"/>
    <w:rsid w:val="00E21704"/>
    <w:rsid w:val="00E22C92"/>
    <w:rsid w:val="00E248F6"/>
    <w:rsid w:val="00E35BC2"/>
    <w:rsid w:val="00E37BF9"/>
    <w:rsid w:val="00E42326"/>
    <w:rsid w:val="00E47CE4"/>
    <w:rsid w:val="00E50B49"/>
    <w:rsid w:val="00E530E4"/>
    <w:rsid w:val="00E54761"/>
    <w:rsid w:val="00E54A0A"/>
    <w:rsid w:val="00E575A1"/>
    <w:rsid w:val="00E57800"/>
    <w:rsid w:val="00E60AE2"/>
    <w:rsid w:val="00E60C91"/>
    <w:rsid w:val="00E615BC"/>
    <w:rsid w:val="00E61F69"/>
    <w:rsid w:val="00E71F52"/>
    <w:rsid w:val="00E775B3"/>
    <w:rsid w:val="00E83D70"/>
    <w:rsid w:val="00E877D6"/>
    <w:rsid w:val="00E92515"/>
    <w:rsid w:val="00EA2409"/>
    <w:rsid w:val="00EA7FCA"/>
    <w:rsid w:val="00EB0227"/>
    <w:rsid w:val="00EB430E"/>
    <w:rsid w:val="00EC619A"/>
    <w:rsid w:val="00EC7A2B"/>
    <w:rsid w:val="00EE0811"/>
    <w:rsid w:val="00EE0DC3"/>
    <w:rsid w:val="00EE3515"/>
    <w:rsid w:val="00EE72CA"/>
    <w:rsid w:val="00EF04A0"/>
    <w:rsid w:val="00F03000"/>
    <w:rsid w:val="00F142B6"/>
    <w:rsid w:val="00F15CE5"/>
    <w:rsid w:val="00F17616"/>
    <w:rsid w:val="00F27DF5"/>
    <w:rsid w:val="00F3042D"/>
    <w:rsid w:val="00F33D1A"/>
    <w:rsid w:val="00F34397"/>
    <w:rsid w:val="00F3567C"/>
    <w:rsid w:val="00F3768A"/>
    <w:rsid w:val="00F3779A"/>
    <w:rsid w:val="00F42740"/>
    <w:rsid w:val="00F45EEA"/>
    <w:rsid w:val="00F53A22"/>
    <w:rsid w:val="00F53DCE"/>
    <w:rsid w:val="00F5514D"/>
    <w:rsid w:val="00F5656E"/>
    <w:rsid w:val="00F6421C"/>
    <w:rsid w:val="00F64C91"/>
    <w:rsid w:val="00F65637"/>
    <w:rsid w:val="00F65D0F"/>
    <w:rsid w:val="00F70C95"/>
    <w:rsid w:val="00F71C88"/>
    <w:rsid w:val="00F73223"/>
    <w:rsid w:val="00F73D94"/>
    <w:rsid w:val="00F81EC7"/>
    <w:rsid w:val="00F86456"/>
    <w:rsid w:val="00F865E7"/>
    <w:rsid w:val="00F908BC"/>
    <w:rsid w:val="00F917F9"/>
    <w:rsid w:val="00F95805"/>
    <w:rsid w:val="00F95E4F"/>
    <w:rsid w:val="00FB1C0B"/>
    <w:rsid w:val="00FB2B92"/>
    <w:rsid w:val="00FB5720"/>
    <w:rsid w:val="00FB5E9D"/>
    <w:rsid w:val="00FB7E6A"/>
    <w:rsid w:val="00FC21B4"/>
    <w:rsid w:val="00FC2296"/>
    <w:rsid w:val="00FC7954"/>
    <w:rsid w:val="00FC7B55"/>
    <w:rsid w:val="00FD5368"/>
    <w:rsid w:val="00FD54A7"/>
    <w:rsid w:val="00FD63BE"/>
    <w:rsid w:val="00FE33B5"/>
    <w:rsid w:val="00FE36DB"/>
    <w:rsid w:val="00FE3828"/>
    <w:rsid w:val="00FE4049"/>
    <w:rsid w:val="00FE4B99"/>
    <w:rsid w:val="00FE5146"/>
    <w:rsid w:val="00FF016A"/>
    <w:rsid w:val="00FF0C51"/>
    <w:rsid w:val="00FF40A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D8CB974-B92B-4582-968E-37C9DD6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7D9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7D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7D95"/>
    <w:rPr>
      <w:rFonts w:ascii="Arial" w:eastAsia="Times New Roman" w:hAnsi="Arial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7D9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7D95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3021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Kirsten</dc:creator>
  <cp:lastModifiedBy>Heinze, Sabine</cp:lastModifiedBy>
  <cp:revision>4</cp:revision>
  <cp:lastPrinted>2016-04-27T14:30:00Z</cp:lastPrinted>
  <dcterms:created xsi:type="dcterms:W3CDTF">2016-05-03T14:41:00Z</dcterms:created>
  <dcterms:modified xsi:type="dcterms:W3CDTF">2016-05-03T16:02:00Z</dcterms:modified>
</cp:coreProperties>
</file>