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69" w:rsidRDefault="006D1D69" w:rsidP="00A12AD6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152775" cy="2101849"/>
            <wp:effectExtent l="19050" t="0" r="9525" b="0"/>
            <wp:docPr id="2" name="Grafik 1" descr="IMG_5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65.JPG"/>
                    <pic:cNvPicPr/>
                  </pic:nvPicPr>
                  <pic:blipFill>
                    <a:blip r:embed="rId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75" cy="21007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1D69" w:rsidRPr="00CE32E9" w:rsidRDefault="006D1D69" w:rsidP="006D1D69">
      <w:pPr>
        <w:jc w:val="center"/>
        <w:rPr>
          <w:b/>
          <w:i/>
          <w:sz w:val="24"/>
          <w:szCs w:val="24"/>
        </w:rPr>
      </w:pPr>
      <w:r w:rsidRPr="00CE32E9">
        <w:rPr>
          <w:b/>
          <w:i/>
          <w:sz w:val="24"/>
          <w:szCs w:val="24"/>
        </w:rPr>
        <w:t xml:space="preserve">Gut </w:t>
      </w:r>
      <w:proofErr w:type="spellStart"/>
      <w:r w:rsidRPr="00CE32E9">
        <w:rPr>
          <w:b/>
          <w:i/>
          <w:sz w:val="24"/>
          <w:szCs w:val="24"/>
        </w:rPr>
        <w:t>Schirnau</w:t>
      </w:r>
      <w:proofErr w:type="spellEnd"/>
      <w:r w:rsidRPr="00CE32E9">
        <w:rPr>
          <w:b/>
          <w:i/>
          <w:sz w:val="24"/>
          <w:szCs w:val="24"/>
        </w:rPr>
        <w:t xml:space="preserve"> </w:t>
      </w:r>
      <w:r w:rsidR="00A12AD6">
        <w:rPr>
          <w:b/>
          <w:i/>
          <w:sz w:val="24"/>
          <w:szCs w:val="24"/>
        </w:rPr>
        <w:t>hat</w:t>
      </w:r>
      <w:r w:rsidRPr="00CE32E9">
        <w:rPr>
          <w:b/>
          <w:i/>
          <w:sz w:val="24"/>
          <w:szCs w:val="24"/>
        </w:rPr>
        <w:t xml:space="preserve"> das erste Ackertaxi</w:t>
      </w:r>
      <w:r w:rsidR="00A12AD6">
        <w:rPr>
          <w:b/>
          <w:i/>
          <w:sz w:val="24"/>
          <w:szCs w:val="24"/>
        </w:rPr>
        <w:t>!</w:t>
      </w:r>
    </w:p>
    <w:p w:rsidR="006D1D69" w:rsidRDefault="006D1D69" w:rsidP="006D1D69">
      <w:r w:rsidRPr="00C05D47">
        <w:rPr>
          <w:b/>
        </w:rPr>
        <w:t>Am 26. Mai</w:t>
      </w:r>
      <w:r w:rsidR="00D81CCA" w:rsidRPr="00C05D47">
        <w:rPr>
          <w:b/>
        </w:rPr>
        <w:t xml:space="preserve"> 2016</w:t>
      </w:r>
      <w:r w:rsidR="00C05D47" w:rsidRPr="00C05D47">
        <w:rPr>
          <w:b/>
        </w:rPr>
        <w:t xml:space="preserve"> um 11:00 Uhr</w:t>
      </w:r>
      <w:r>
        <w:t xml:space="preserve"> fällt auf Gut </w:t>
      </w:r>
      <w:proofErr w:type="spellStart"/>
      <w:r>
        <w:t>Schirnau</w:t>
      </w:r>
      <w:proofErr w:type="spellEnd"/>
      <w:r w:rsidR="00A12AD6">
        <w:t>, am Nord-Ostsee-Kanal,</w:t>
      </w:r>
      <w:r>
        <w:t xml:space="preserve"> der Startschuss für das </w:t>
      </w:r>
      <w:r w:rsidR="00AA0D44">
        <w:t xml:space="preserve">deutschlandweit </w:t>
      </w:r>
      <w:r>
        <w:t xml:space="preserve">erste Ackertaxi. </w:t>
      </w:r>
      <w:r w:rsidR="00D81CCA">
        <w:t xml:space="preserve"> Zahl</w:t>
      </w:r>
      <w:r w:rsidR="003227F8">
        <w:t>r</w:t>
      </w:r>
      <w:r w:rsidR="00D81CCA">
        <w:t>eiche Gäste</w:t>
      </w:r>
      <w:r w:rsidR="00EA6D79">
        <w:t xml:space="preserve"> </w:t>
      </w:r>
      <w:r w:rsidR="000E7098">
        <w:t>sowie</w:t>
      </w:r>
      <w:r w:rsidR="00D81CCA">
        <w:t xml:space="preserve"> Vertreter der Presse werden </w:t>
      </w:r>
      <w:r w:rsidR="003227F8">
        <w:t>zu dieser Auftaktveranstaltung erwartet</w:t>
      </w:r>
      <w:r w:rsidR="00D81CCA">
        <w:t xml:space="preserve">.   </w:t>
      </w:r>
    </w:p>
    <w:p w:rsidR="00CE32E9" w:rsidRDefault="00AA0D44" w:rsidP="006D1D69">
      <w:r>
        <w:t xml:space="preserve">Sitzenderweise werden </w:t>
      </w:r>
      <w:r w:rsidR="006D1D69">
        <w:t xml:space="preserve"> </w:t>
      </w:r>
      <w:r w:rsidR="00D81CCA">
        <w:t xml:space="preserve">unsere </w:t>
      </w:r>
      <w:r w:rsidR="006D1D69">
        <w:t>Besucher</w:t>
      </w:r>
      <w:r>
        <w:t xml:space="preserve"> mit dem "Taxi" </w:t>
      </w:r>
      <w:r w:rsidR="006D1D69">
        <w:t xml:space="preserve"> übe</w:t>
      </w:r>
      <w:r w:rsidR="00CE32E9">
        <w:t>r</w:t>
      </w:r>
      <w:r w:rsidR="006D1D69">
        <w:t xml:space="preserve"> den Hof zu den Feldern gefahren</w:t>
      </w:r>
      <w:r w:rsidR="00F77BBB">
        <w:t>. D</w:t>
      </w:r>
      <w:r w:rsidR="00D81CCA">
        <w:t>abei</w:t>
      </w:r>
      <w:r w:rsidR="00F77BBB">
        <w:t xml:space="preserve"> erhalten sie</w:t>
      </w:r>
      <w:r w:rsidR="00D81CCA">
        <w:t xml:space="preserve"> viele interessante Einblicke über</w:t>
      </w:r>
      <w:r w:rsidR="006D1D69">
        <w:t xml:space="preserve"> den Kartoffel</w:t>
      </w:r>
      <w:r w:rsidR="00CE32E9">
        <w:t>anbau, die Lagerung</w:t>
      </w:r>
      <w:r w:rsidR="00F77BBB">
        <w:t>,</w:t>
      </w:r>
      <w:r w:rsidR="00CE32E9">
        <w:t xml:space="preserve"> die Verpackung</w:t>
      </w:r>
      <w:r w:rsidR="00F77BBB">
        <w:t xml:space="preserve"> und den konventionellen Ackerbau. Unser</w:t>
      </w:r>
      <w:r w:rsidR="00CE32E9">
        <w:t xml:space="preserve"> Ackertaxi ist ein absenkbarer Plattformwagen - die Aufstiegshöhe beträgt nur 20 cm - </w:t>
      </w:r>
      <w:r w:rsidR="00F77BBB">
        <w:t>und ist</w:t>
      </w:r>
      <w:r w:rsidR="00CE32E9">
        <w:t xml:space="preserve"> daher auch für </w:t>
      </w:r>
      <w:r>
        <w:t>Rollstuhlfahrer</w:t>
      </w:r>
      <w:r w:rsidR="00CE32E9">
        <w:t xml:space="preserve"> oder Personen mit eingeschränkte</w:t>
      </w:r>
      <w:r>
        <w:t>n</w:t>
      </w:r>
      <w:r w:rsidR="00CE32E9">
        <w:t xml:space="preserve"> Bewegung</w:t>
      </w:r>
      <w:r>
        <w:t>smöglichkeiten</w:t>
      </w:r>
      <w:r w:rsidR="00CE32E9">
        <w:t xml:space="preserve"> geeignet.</w:t>
      </w:r>
    </w:p>
    <w:p w:rsidR="00CE32E9" w:rsidRDefault="00CE32E9" w:rsidP="006D1D69">
      <w:r>
        <w:t xml:space="preserve">"Es ist uns sehr wichtig, unseren Besuchern das Bild einer modernen, produktiven Landwirtschaft zu vermitteln", so Carsten </w:t>
      </w:r>
      <w:proofErr w:type="spellStart"/>
      <w:r>
        <w:t>Fedder</w:t>
      </w:r>
      <w:proofErr w:type="spellEnd"/>
      <w:r>
        <w:t xml:space="preserve"> , der gemeinsam mit seiner Familie und sieben weiteren Mitarbeitern den landwirtschaftlichen Betrieb führt. </w:t>
      </w:r>
    </w:p>
    <w:p w:rsidR="00F77BBB" w:rsidRDefault="00F77BBB" w:rsidP="006D1D69">
      <w:r>
        <w:t>Das Verständnis</w:t>
      </w:r>
      <w:r w:rsidR="003227F8">
        <w:t xml:space="preserve"> bei Jung und Alt</w:t>
      </w:r>
      <w:r>
        <w:t xml:space="preserve"> für eine gesunde Ernährung mit regionalen Produkten zu wecken, ist Carsten </w:t>
      </w:r>
      <w:proofErr w:type="spellStart"/>
      <w:r>
        <w:t>Fedder</w:t>
      </w:r>
      <w:proofErr w:type="spellEnd"/>
      <w:r>
        <w:t xml:space="preserve"> auch ein besonderes Anliegen</w:t>
      </w:r>
      <w:r w:rsidR="00EA6D79">
        <w:t xml:space="preserve">. In der barrierefreien  und modern eingerichteten Kochschule </w:t>
      </w:r>
      <w:r w:rsidR="003227F8">
        <w:t xml:space="preserve">können sich </w:t>
      </w:r>
      <w:r w:rsidR="00EA6D79">
        <w:t xml:space="preserve">interessierte Gruppen, Betriebe oder Schulklassen, umfassend über die </w:t>
      </w:r>
      <w:proofErr w:type="spellStart"/>
      <w:r w:rsidR="00EA6D79">
        <w:t>Schirnauer</w:t>
      </w:r>
      <w:proofErr w:type="spellEnd"/>
      <w:r w:rsidR="00EA6D79">
        <w:t xml:space="preserve"> Speisekartoffel  informieren</w:t>
      </w:r>
      <w:r w:rsidR="003227F8">
        <w:t xml:space="preserve">, </w:t>
      </w:r>
      <w:r w:rsidR="00EA6D79">
        <w:t xml:space="preserve"> an einem Kochkurs teilnehmen</w:t>
      </w:r>
      <w:r w:rsidR="003227F8">
        <w:t xml:space="preserve"> oder Neues ausprobieren.</w:t>
      </w:r>
      <w:r w:rsidR="00EA6D79">
        <w:t xml:space="preserve">  </w:t>
      </w:r>
    </w:p>
    <w:p w:rsidR="00A12AD6" w:rsidRPr="000E7098" w:rsidRDefault="00CE32E9" w:rsidP="006D1D69">
      <w:pPr>
        <w:rPr>
          <w:i/>
        </w:rPr>
      </w:pPr>
      <w:r>
        <w:t xml:space="preserve"> </w:t>
      </w:r>
      <w:r w:rsidR="00EA6D79">
        <w:t xml:space="preserve">Ab 500,--€ </w:t>
      </w:r>
      <w:r w:rsidR="00A12AD6">
        <w:t>können</w:t>
      </w:r>
      <w:r w:rsidR="003227F8">
        <w:t xml:space="preserve"> Sponsoren</w:t>
      </w:r>
      <w:r w:rsidR="00EA6D79">
        <w:t xml:space="preserve"> </w:t>
      </w:r>
      <w:r w:rsidR="003227F8">
        <w:t xml:space="preserve">das Projekt "Ackertaxi" unterstützen und </w:t>
      </w:r>
      <w:r w:rsidR="00A12AD6">
        <w:t>sich mit ihrem Logo</w:t>
      </w:r>
      <w:r w:rsidR="003227F8">
        <w:t>-</w:t>
      </w:r>
      <w:r w:rsidR="00EA6D79">
        <w:t xml:space="preserve"> in A3</w:t>
      </w:r>
      <w:r w:rsidR="003227F8">
        <w:t xml:space="preserve"> -</w:t>
      </w:r>
      <w:r w:rsidR="00A12AD6">
        <w:t xml:space="preserve"> </w:t>
      </w:r>
      <w:r w:rsidR="00AA0D44">
        <w:t>Größe -</w:t>
      </w:r>
      <w:r w:rsidR="003227F8">
        <w:t>darauf</w:t>
      </w:r>
      <w:r w:rsidR="00A12AD6">
        <w:t xml:space="preserve"> präsentieren. </w:t>
      </w:r>
      <w:r w:rsidR="003227F8" w:rsidRPr="000E7098">
        <w:rPr>
          <w:i/>
        </w:rPr>
        <w:t xml:space="preserve">Oder Sie übernehmen eine Patenschaft für eine Schule in Ihrer Region und ermöglichen </w:t>
      </w:r>
      <w:r w:rsidR="00CD06A4" w:rsidRPr="000E7098">
        <w:rPr>
          <w:i/>
        </w:rPr>
        <w:t>Schulk</w:t>
      </w:r>
      <w:r w:rsidR="00AA0D44" w:rsidRPr="000E7098">
        <w:rPr>
          <w:i/>
        </w:rPr>
        <w:t xml:space="preserve">lassen jährlich </w:t>
      </w:r>
      <w:r w:rsidR="00CD06A4" w:rsidRPr="000E7098">
        <w:rPr>
          <w:i/>
        </w:rPr>
        <w:t xml:space="preserve">einen </w:t>
      </w:r>
      <w:r w:rsidR="00AA0D44" w:rsidRPr="000E7098">
        <w:rPr>
          <w:i/>
        </w:rPr>
        <w:t>Kochkurs</w:t>
      </w:r>
      <w:r w:rsidR="00CD06A4" w:rsidRPr="000E7098">
        <w:rPr>
          <w:i/>
        </w:rPr>
        <w:t xml:space="preserve"> unter dem Motto  "vom Feld zum Kochtopf". Lernen durch Erleben</w:t>
      </w:r>
    </w:p>
    <w:p w:rsidR="00A12AD6" w:rsidRDefault="00A12AD6" w:rsidP="006D1D69">
      <w:pPr>
        <w:contextualSpacing/>
      </w:pPr>
      <w:r>
        <w:t xml:space="preserve">Für Fragen </w:t>
      </w:r>
      <w:r w:rsidR="003227F8">
        <w:t>steht Ihnen</w:t>
      </w:r>
      <w:r>
        <w:t xml:space="preserve"> Carsten </w:t>
      </w:r>
      <w:proofErr w:type="spellStart"/>
      <w:r>
        <w:t>Fedder</w:t>
      </w:r>
      <w:proofErr w:type="spellEnd"/>
      <w:r>
        <w:t xml:space="preserve"> unter der Telefonnummer 04331-39097 oder per </w:t>
      </w:r>
    </w:p>
    <w:p w:rsidR="00CE32E9" w:rsidRDefault="00A12AD6" w:rsidP="006D1D69">
      <w:pPr>
        <w:contextualSpacing/>
      </w:pPr>
      <w:r>
        <w:t xml:space="preserve">E-Mail  </w:t>
      </w:r>
      <w:r w:rsidR="00D81CCA">
        <w:t xml:space="preserve">an : </w:t>
      </w:r>
      <w:r>
        <w:t xml:space="preserve">info@gut-schirnau.de </w:t>
      </w:r>
      <w:r w:rsidR="003227F8">
        <w:t xml:space="preserve">zur Verfügung. </w:t>
      </w:r>
      <w:r>
        <w:t xml:space="preserve"> </w:t>
      </w:r>
      <w:r w:rsidR="00CE32E9">
        <w:t xml:space="preserve">  </w:t>
      </w:r>
    </w:p>
    <w:p w:rsidR="00AA0D44" w:rsidRDefault="00AA0D44" w:rsidP="006D1D69">
      <w:pPr>
        <w:contextualSpacing/>
      </w:pPr>
      <w:r>
        <w:t xml:space="preserve">Weitere Informationen, auch über den Besuch der Moderatoren von NDR 1 am 20.04.16, finden Sie auf unserer Homepage </w:t>
      </w:r>
      <w:r w:rsidRPr="00AA0D44">
        <w:rPr>
          <w:u w:val="single"/>
        </w:rPr>
        <w:t>www.gut-schirnau.de</w:t>
      </w:r>
    </w:p>
    <w:p w:rsidR="00CE32E9" w:rsidRDefault="00CE32E9" w:rsidP="006D1D69">
      <w:r>
        <w:t xml:space="preserve">  </w:t>
      </w:r>
    </w:p>
    <w:p w:rsidR="00D81CCA" w:rsidRPr="006D1D69" w:rsidRDefault="00A12AD6" w:rsidP="006D1D69">
      <w:pPr>
        <w:tabs>
          <w:tab w:val="left" w:pos="5355"/>
        </w:tabs>
      </w:pPr>
      <w:r>
        <w:rPr>
          <w:noProof/>
          <w:lang w:eastAsia="de-DE"/>
        </w:rPr>
        <w:drawing>
          <wp:inline distT="0" distB="0" distL="0" distR="0">
            <wp:extent cx="835725" cy="781050"/>
            <wp:effectExtent l="19050" t="0" r="2475" b="0"/>
            <wp:docPr id="3" name="Grafik 2" descr="Logo 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.t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144" cy="78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AD6">
        <w:rPr>
          <w:i/>
        </w:rPr>
        <w:t xml:space="preserve">Gut </w:t>
      </w:r>
      <w:proofErr w:type="spellStart"/>
      <w:r w:rsidRPr="00A12AD6">
        <w:rPr>
          <w:i/>
        </w:rPr>
        <w:t>Schirnau</w:t>
      </w:r>
      <w:proofErr w:type="spellEnd"/>
      <w:r w:rsidRPr="00A12AD6">
        <w:rPr>
          <w:i/>
        </w:rPr>
        <w:t xml:space="preserve">, 24794 </w:t>
      </w:r>
      <w:proofErr w:type="spellStart"/>
      <w:r w:rsidRPr="00A12AD6">
        <w:rPr>
          <w:i/>
        </w:rPr>
        <w:t>Bünsdorf</w:t>
      </w:r>
      <w:proofErr w:type="spellEnd"/>
      <w:r w:rsidRPr="00A12AD6">
        <w:rPr>
          <w:i/>
        </w:rPr>
        <w:t>, Tel. 04331-39097, Fax 04331- 39597</w:t>
      </w:r>
      <w:bookmarkStart w:id="0" w:name="_GoBack"/>
      <w:bookmarkEnd w:id="0"/>
    </w:p>
    <w:sectPr w:rsidR="00D81CCA" w:rsidRPr="006D1D69" w:rsidSect="006A5E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9"/>
    <w:rsid w:val="00027DC8"/>
    <w:rsid w:val="000E7098"/>
    <w:rsid w:val="002A6FD8"/>
    <w:rsid w:val="003227F8"/>
    <w:rsid w:val="003942C6"/>
    <w:rsid w:val="006A5E3A"/>
    <w:rsid w:val="006D1D69"/>
    <w:rsid w:val="006F5CD2"/>
    <w:rsid w:val="007C07ED"/>
    <w:rsid w:val="00945D7B"/>
    <w:rsid w:val="00A12AD6"/>
    <w:rsid w:val="00A57E46"/>
    <w:rsid w:val="00AA0D44"/>
    <w:rsid w:val="00C05D47"/>
    <w:rsid w:val="00CD06A4"/>
    <w:rsid w:val="00CE32E9"/>
    <w:rsid w:val="00D81CCA"/>
    <w:rsid w:val="00EA6D79"/>
    <w:rsid w:val="00F77BBB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31928-EF15-4F88-B599-A0B226F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E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Heinze, Sabine</cp:lastModifiedBy>
  <cp:revision>3</cp:revision>
  <cp:lastPrinted>2016-04-26T07:47:00Z</cp:lastPrinted>
  <dcterms:created xsi:type="dcterms:W3CDTF">2016-05-24T13:49:00Z</dcterms:created>
  <dcterms:modified xsi:type="dcterms:W3CDTF">2016-05-24T13:49:00Z</dcterms:modified>
</cp:coreProperties>
</file>